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B8F7" w14:textId="51A6EC3E" w:rsidR="00706394" w:rsidRDefault="00706394" w:rsidP="00706394">
      <w:pPr>
        <w:spacing w:after="0"/>
        <w:jc w:val="center"/>
      </w:pPr>
      <w:r>
        <w:t>VESTING:</w:t>
      </w:r>
    </w:p>
    <w:p w14:paraId="5D8ABB53" w14:textId="77777777" w:rsidR="00706394" w:rsidRDefault="00706394" w:rsidP="00AF00C9">
      <w:pPr>
        <w:spacing w:after="0"/>
      </w:pPr>
    </w:p>
    <w:p w14:paraId="2B368683" w14:textId="5FBFD63D" w:rsidR="00AF00C9" w:rsidRDefault="00AF00C9" w:rsidP="00AF00C9">
      <w:pPr>
        <w:spacing w:after="0"/>
      </w:pPr>
      <w:r>
        <w:t xml:space="preserve">162371, as to Lots 201, 207, 210, 212 through 215, 226 through 228, 230, 237 through 248 and 250; 167333, as to Lot </w:t>
      </w:r>
      <w:proofErr w:type="gramStart"/>
      <w:r>
        <w:t>202;</w:t>
      </w:r>
      <w:proofErr w:type="gramEnd"/>
    </w:p>
    <w:p w14:paraId="164929F6" w14:textId="4D067C8F" w:rsidR="00AF00C9" w:rsidRDefault="00AF00C9" w:rsidP="00AF00C9">
      <w:pPr>
        <w:spacing w:after="0"/>
      </w:pPr>
      <w:r>
        <w:t xml:space="preserve">166374, as to Lot </w:t>
      </w:r>
      <w:proofErr w:type="gramStart"/>
      <w:r>
        <w:t>203;</w:t>
      </w:r>
      <w:proofErr w:type="gramEnd"/>
    </w:p>
    <w:p w14:paraId="569B093B" w14:textId="14A7DB77" w:rsidR="00AF00C9" w:rsidRDefault="00AF00C9" w:rsidP="00AF00C9">
      <w:pPr>
        <w:spacing w:after="0"/>
      </w:pPr>
      <w:r>
        <w:t xml:space="preserve">166016, as to Lot </w:t>
      </w:r>
      <w:proofErr w:type="gramStart"/>
      <w:r>
        <w:t>204;</w:t>
      </w:r>
      <w:proofErr w:type="gramEnd"/>
    </w:p>
    <w:p w14:paraId="05B89A23" w14:textId="17F37B83" w:rsidR="00AF00C9" w:rsidRDefault="00AF00C9" w:rsidP="00AF00C9">
      <w:pPr>
        <w:spacing w:after="0"/>
      </w:pPr>
      <w:r>
        <w:t xml:space="preserve">165682, as to Lot </w:t>
      </w:r>
      <w:proofErr w:type="gramStart"/>
      <w:r>
        <w:t>205;</w:t>
      </w:r>
      <w:proofErr w:type="gramEnd"/>
    </w:p>
    <w:p w14:paraId="1680DC32" w14:textId="0E772191" w:rsidR="00AF00C9" w:rsidRDefault="00AF00C9" w:rsidP="00AF00C9">
      <w:pPr>
        <w:spacing w:after="0"/>
      </w:pPr>
      <w:r>
        <w:t xml:space="preserve">165779, as to Lot </w:t>
      </w:r>
      <w:proofErr w:type="gramStart"/>
      <w:r>
        <w:t>206;</w:t>
      </w:r>
      <w:proofErr w:type="gramEnd"/>
    </w:p>
    <w:p w14:paraId="7FF6F289" w14:textId="62074905" w:rsidR="00AF00C9" w:rsidRDefault="00AF00C9" w:rsidP="00AF00C9">
      <w:pPr>
        <w:spacing w:after="0"/>
      </w:pPr>
      <w:r>
        <w:t xml:space="preserve">166769, as to Lot </w:t>
      </w:r>
      <w:proofErr w:type="gramStart"/>
      <w:r>
        <w:t>208;</w:t>
      </w:r>
      <w:proofErr w:type="gramEnd"/>
    </w:p>
    <w:p w14:paraId="47130602" w14:textId="7ACC69CB" w:rsidR="00AF00C9" w:rsidRDefault="00AF00C9" w:rsidP="00AF00C9">
      <w:pPr>
        <w:spacing w:after="0"/>
      </w:pPr>
      <w:r>
        <w:t xml:space="preserve">166720, as to Lot </w:t>
      </w:r>
      <w:proofErr w:type="gramStart"/>
      <w:r>
        <w:t>209;</w:t>
      </w:r>
      <w:proofErr w:type="gramEnd"/>
    </w:p>
    <w:p w14:paraId="13085834" w14:textId="15C65753" w:rsidR="00AF00C9" w:rsidRDefault="00AF00C9" w:rsidP="00AF00C9">
      <w:pPr>
        <w:spacing w:after="0"/>
      </w:pPr>
      <w:r>
        <w:t xml:space="preserve">167256, as to Lot </w:t>
      </w:r>
      <w:proofErr w:type="gramStart"/>
      <w:r>
        <w:t>211;</w:t>
      </w:r>
      <w:proofErr w:type="gramEnd"/>
    </w:p>
    <w:p w14:paraId="1EAD3551" w14:textId="6ED4D32A" w:rsidR="00AF00C9" w:rsidRDefault="00AF00C9" w:rsidP="00AF00C9">
      <w:pPr>
        <w:spacing w:after="0"/>
      </w:pPr>
      <w:r>
        <w:t xml:space="preserve">See 176843-TOF, as to Lots 216 through </w:t>
      </w:r>
      <w:proofErr w:type="gramStart"/>
      <w:r>
        <w:t>219;</w:t>
      </w:r>
      <w:proofErr w:type="gramEnd"/>
    </w:p>
    <w:p w14:paraId="2F0C3D05" w14:textId="3EFCBDF0" w:rsidR="00AF00C9" w:rsidRDefault="00AF00C9" w:rsidP="00AF00C9">
      <w:pPr>
        <w:spacing w:after="0"/>
      </w:pPr>
      <w:r>
        <w:t xml:space="preserve">167096, as to Lot </w:t>
      </w:r>
      <w:proofErr w:type="gramStart"/>
      <w:r>
        <w:t>220;</w:t>
      </w:r>
      <w:proofErr w:type="gramEnd"/>
    </w:p>
    <w:p w14:paraId="47AFA866" w14:textId="7AA68108" w:rsidR="00AF00C9" w:rsidRDefault="00706394" w:rsidP="00AF00C9">
      <w:pPr>
        <w:spacing w:after="0"/>
      </w:pPr>
      <w:r>
        <w:t xml:space="preserve">165496, as to Lot </w:t>
      </w:r>
      <w:proofErr w:type="gramStart"/>
      <w:r>
        <w:t>221;</w:t>
      </w:r>
      <w:proofErr w:type="gramEnd"/>
    </w:p>
    <w:p w14:paraId="00C73653" w14:textId="19D063D6" w:rsidR="00706394" w:rsidRDefault="00706394" w:rsidP="00AF00C9">
      <w:pPr>
        <w:spacing w:after="0"/>
      </w:pPr>
      <w:r>
        <w:t xml:space="preserve">See 176843-TOF, as to Lots 222 through </w:t>
      </w:r>
      <w:proofErr w:type="gramStart"/>
      <w:r>
        <w:t>225;</w:t>
      </w:r>
      <w:proofErr w:type="gramEnd"/>
    </w:p>
    <w:p w14:paraId="1B231852" w14:textId="3E1B40EF" w:rsidR="00706394" w:rsidRDefault="00706394" w:rsidP="00AF00C9">
      <w:pPr>
        <w:spacing w:after="0"/>
      </w:pPr>
      <w:r>
        <w:t xml:space="preserve">167524, as to Lot </w:t>
      </w:r>
      <w:proofErr w:type="gramStart"/>
      <w:r>
        <w:t>229;</w:t>
      </w:r>
      <w:proofErr w:type="gramEnd"/>
    </w:p>
    <w:p w14:paraId="1CA64710" w14:textId="3696EC2A" w:rsidR="00706394" w:rsidRDefault="00706394" w:rsidP="00AF00C9">
      <w:pPr>
        <w:spacing w:after="0"/>
      </w:pPr>
      <w:r>
        <w:t xml:space="preserve">167187, as to Lot </w:t>
      </w:r>
      <w:proofErr w:type="gramStart"/>
      <w:r>
        <w:t>231;</w:t>
      </w:r>
      <w:proofErr w:type="gramEnd"/>
    </w:p>
    <w:p w14:paraId="2ED56DD1" w14:textId="56EECAD8" w:rsidR="00706394" w:rsidRDefault="00706394" w:rsidP="00AF00C9">
      <w:pPr>
        <w:spacing w:after="0"/>
      </w:pPr>
      <w:r>
        <w:t xml:space="preserve">166193, as to Lot </w:t>
      </w:r>
      <w:proofErr w:type="gramStart"/>
      <w:r>
        <w:t>232;</w:t>
      </w:r>
      <w:proofErr w:type="gramEnd"/>
    </w:p>
    <w:p w14:paraId="7288E4F9" w14:textId="48FE2A94" w:rsidR="00706394" w:rsidRDefault="00706394" w:rsidP="00AF00C9">
      <w:pPr>
        <w:spacing w:after="0"/>
      </w:pPr>
      <w:r>
        <w:t xml:space="preserve">166219, as to Lot </w:t>
      </w:r>
      <w:proofErr w:type="gramStart"/>
      <w:r>
        <w:t>233;</w:t>
      </w:r>
      <w:proofErr w:type="gramEnd"/>
    </w:p>
    <w:p w14:paraId="74B20E64" w14:textId="20BE16C5" w:rsidR="00706394" w:rsidRDefault="00706394" w:rsidP="00AF00C9">
      <w:pPr>
        <w:spacing w:after="0"/>
      </w:pPr>
      <w:r>
        <w:t xml:space="preserve">166656, as to Lot </w:t>
      </w:r>
      <w:proofErr w:type="gramStart"/>
      <w:r>
        <w:t>234;</w:t>
      </w:r>
      <w:proofErr w:type="gramEnd"/>
    </w:p>
    <w:p w14:paraId="36D66A73" w14:textId="79FD4829" w:rsidR="00706394" w:rsidRDefault="00706394" w:rsidP="00AF00C9">
      <w:pPr>
        <w:spacing w:after="0"/>
      </w:pPr>
      <w:r>
        <w:t xml:space="preserve">167568, as to Lot </w:t>
      </w:r>
      <w:proofErr w:type="gramStart"/>
      <w:r>
        <w:t>235;</w:t>
      </w:r>
      <w:proofErr w:type="gramEnd"/>
    </w:p>
    <w:p w14:paraId="45635705" w14:textId="5D66140B" w:rsidR="00706394" w:rsidRDefault="00706394" w:rsidP="00AF00C9">
      <w:pPr>
        <w:spacing w:after="0"/>
      </w:pPr>
      <w:r>
        <w:t xml:space="preserve">167240, as to Lot </w:t>
      </w:r>
      <w:proofErr w:type="gramStart"/>
      <w:r>
        <w:t>236;</w:t>
      </w:r>
      <w:proofErr w:type="gramEnd"/>
    </w:p>
    <w:p w14:paraId="34D8930B" w14:textId="50190F68" w:rsidR="00706394" w:rsidRDefault="00706394" w:rsidP="00AF00C9">
      <w:pPr>
        <w:spacing w:after="0"/>
      </w:pPr>
      <w:r>
        <w:t xml:space="preserve">167396, as to Lot </w:t>
      </w:r>
      <w:proofErr w:type="gramStart"/>
      <w:r>
        <w:t>249;</w:t>
      </w:r>
      <w:proofErr w:type="gramEnd"/>
    </w:p>
    <w:p w14:paraId="415C8350" w14:textId="10CB39AB" w:rsidR="00706394" w:rsidRDefault="00706394" w:rsidP="00AF00C9">
      <w:pPr>
        <w:spacing w:after="0"/>
      </w:pPr>
      <w:r>
        <w:t xml:space="preserve">166345, as to Lot 251 and </w:t>
      </w:r>
    </w:p>
    <w:p w14:paraId="680F46DD" w14:textId="1CE783E9" w:rsidR="00706394" w:rsidRDefault="00706394" w:rsidP="00AF00C9">
      <w:pPr>
        <w:spacing w:after="0"/>
      </w:pPr>
      <w:r>
        <w:t>Roam Owners Association, as to Open Space Parcels “A” and “B”</w:t>
      </w:r>
    </w:p>
    <w:sectPr w:rsidR="00706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C9"/>
    <w:rsid w:val="005B3301"/>
    <w:rsid w:val="00706394"/>
    <w:rsid w:val="00AF00C9"/>
    <w:rsid w:val="00C214CB"/>
    <w:rsid w:val="00C25231"/>
    <w:rsid w:val="00E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9967"/>
  <w15:chartTrackingRefBased/>
  <w15:docId w15:val="{2F30CEF2-9039-4B92-A2A9-A6B7660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McKinnon</dc:creator>
  <cp:keywords/>
  <dc:description/>
  <cp:lastModifiedBy>Jon McKinnon</cp:lastModifiedBy>
  <cp:revision>1</cp:revision>
  <dcterms:created xsi:type="dcterms:W3CDTF">2025-01-07T19:06:00Z</dcterms:created>
  <dcterms:modified xsi:type="dcterms:W3CDTF">2025-01-07T19:24:00Z</dcterms:modified>
</cp:coreProperties>
</file>